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7A2169" w:rsidP="00F266A7">
      <w:pPr>
        <w:pStyle w:val="Title"/>
        <w:ind w:firstLine="432"/>
        <w:rPr>
          <w:b/>
          <w:szCs w:val="24"/>
        </w:rPr>
      </w:pPr>
      <w:r w:rsidRPr="007A2169">
        <w:rPr>
          <w:b/>
          <w:noProof/>
          <w:szCs w:val="24"/>
          <w:lang w:val="en-IN" w:eastAsia="en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7A2169" w:rsidP="00F266A7">
      <w:pPr>
        <w:pStyle w:val="Title"/>
        <w:ind w:firstLine="432"/>
        <w:rPr>
          <w:b/>
          <w:szCs w:val="24"/>
        </w:rPr>
      </w:pPr>
      <w:r w:rsidRPr="007A2169">
        <w:rPr>
          <w:b/>
          <w:noProof/>
          <w:szCs w:val="24"/>
          <w:lang w:val="en-IN" w:eastAsia="en-IN"/>
        </w:rPr>
        <w:pict>
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A57DF6" w:rsidTr="005D0F4A">
        <w:tc>
          <w:tcPr>
            <w:tcW w:w="1616" w:type="dxa"/>
          </w:tcPr>
          <w:p w:rsidR="005527A4" w:rsidRPr="00A57D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5863" w:type="dxa"/>
          </w:tcPr>
          <w:p w:rsidR="005527A4" w:rsidRPr="00A57D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800" w:type="dxa"/>
          </w:tcPr>
          <w:p w:rsidR="005527A4" w:rsidRPr="00A57DF6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A57DF6">
              <w:rPr>
                <w:b/>
                <w:color w:val="000000" w:themeColor="text1"/>
              </w:rPr>
              <w:t>Semester     :</w:t>
            </w:r>
          </w:p>
        </w:tc>
        <w:tc>
          <w:tcPr>
            <w:tcW w:w="1890" w:type="dxa"/>
          </w:tcPr>
          <w:p w:rsidR="005527A4" w:rsidRPr="00A57DF6" w:rsidRDefault="00CB796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57DF6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A57DF6" w:rsidTr="005D0F4A">
        <w:tc>
          <w:tcPr>
            <w:tcW w:w="1616" w:type="dxa"/>
          </w:tcPr>
          <w:p w:rsidR="005527A4" w:rsidRPr="00A57D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57DF6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5863" w:type="dxa"/>
          </w:tcPr>
          <w:p w:rsidR="005527A4" w:rsidRPr="00A57DF6" w:rsidRDefault="00CB796F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57DF6">
              <w:rPr>
                <w:b/>
                <w:color w:val="000000" w:themeColor="text1"/>
              </w:rPr>
              <w:t>15MA3012</w:t>
            </w:r>
          </w:p>
        </w:tc>
        <w:tc>
          <w:tcPr>
            <w:tcW w:w="1800" w:type="dxa"/>
          </w:tcPr>
          <w:p w:rsidR="005527A4" w:rsidRPr="00A57D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57DF6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890" w:type="dxa"/>
          </w:tcPr>
          <w:p w:rsidR="005527A4" w:rsidRPr="00A57D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57DF6">
              <w:rPr>
                <w:b/>
                <w:color w:val="000000" w:themeColor="text1"/>
              </w:rPr>
              <w:t>3hrs</w:t>
            </w:r>
          </w:p>
        </w:tc>
      </w:tr>
      <w:tr w:rsidR="005527A4" w:rsidRPr="00A57DF6" w:rsidTr="005D0F4A">
        <w:tc>
          <w:tcPr>
            <w:tcW w:w="1616" w:type="dxa"/>
          </w:tcPr>
          <w:p w:rsidR="005527A4" w:rsidRPr="00A57D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57DF6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A57DF6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57DF6" w:rsidRDefault="00A57DF6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57DF6">
              <w:rPr>
                <w:b/>
                <w:color w:val="000000" w:themeColor="text1"/>
                <w:szCs w:val="24"/>
              </w:rPr>
              <w:t>FUNCTIONAL ANALYSIS</w:t>
            </w:r>
          </w:p>
        </w:tc>
        <w:tc>
          <w:tcPr>
            <w:tcW w:w="1800" w:type="dxa"/>
          </w:tcPr>
          <w:p w:rsidR="005527A4" w:rsidRPr="00A57D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57DF6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A57DF6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A57DF6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A57DF6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7A2169" w:rsidP="005527A4">
      <w:pPr>
        <w:pStyle w:val="Title"/>
        <w:jc w:val="left"/>
        <w:rPr>
          <w:b/>
        </w:rPr>
      </w:pPr>
      <w:r w:rsidRPr="007A2169">
        <w:rPr>
          <w:b/>
          <w:noProof/>
          <w:lang w:val="en-IN" w:eastAsia="en-IN"/>
        </w:rPr>
        <w:pict>
          <v:line id="Line 15" o:spid="_x0000_s1053" style="position:absolute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page;mso-height-relative:page" from="-9pt,11.2pt" to="559.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800" w:type="dxa"/>
        <w:tblInd w:w="3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16"/>
        <w:gridCol w:w="1170"/>
        <w:gridCol w:w="900"/>
      </w:tblGrid>
      <w:tr w:rsidR="005D0F4A" w:rsidRPr="00A57DF6" w:rsidTr="00600ACE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A57DF6" w:rsidRDefault="005D0F4A" w:rsidP="00A57DF6">
            <w:r w:rsidRPr="00A57DF6"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A57DF6" w:rsidRDefault="005D0F4A" w:rsidP="00A57DF6">
            <w:r w:rsidRPr="00A57DF6">
              <w:t>Sub Div.</w:t>
            </w:r>
          </w:p>
        </w:tc>
        <w:tc>
          <w:tcPr>
            <w:tcW w:w="7516" w:type="dxa"/>
            <w:shd w:val="clear" w:color="auto" w:fill="auto"/>
          </w:tcPr>
          <w:p w:rsidR="005D0F4A" w:rsidRPr="00A57DF6" w:rsidRDefault="005D0F4A" w:rsidP="00A57DF6">
            <w:r w:rsidRPr="00A57DF6"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A57DF6" w:rsidRDefault="005D0F4A" w:rsidP="00600ACE">
            <w:pPr>
              <w:jc w:val="center"/>
            </w:pPr>
            <w:r w:rsidRPr="00A57DF6">
              <w:t>Course</w:t>
            </w:r>
          </w:p>
          <w:p w:rsidR="005D0F4A" w:rsidRPr="00A57DF6" w:rsidRDefault="005D0F4A" w:rsidP="00600ACE">
            <w:pPr>
              <w:jc w:val="center"/>
            </w:pPr>
            <w:r w:rsidRPr="00A57DF6">
              <w:t>Outcome</w:t>
            </w:r>
          </w:p>
        </w:tc>
        <w:tc>
          <w:tcPr>
            <w:tcW w:w="900" w:type="dxa"/>
            <w:shd w:val="clear" w:color="auto" w:fill="auto"/>
          </w:tcPr>
          <w:p w:rsidR="005D0F4A" w:rsidRPr="00A57DF6" w:rsidRDefault="005D0F4A" w:rsidP="00A57DF6">
            <w:pPr>
              <w:jc w:val="center"/>
            </w:pPr>
            <w:r w:rsidRPr="00A57DF6">
              <w:t>Marks</w:t>
            </w:r>
          </w:p>
        </w:tc>
      </w:tr>
      <w:tr w:rsidR="005D0F4A" w:rsidRPr="00A57DF6" w:rsidTr="00600AC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A57DF6" w:rsidRDefault="005D0F4A" w:rsidP="00A57DF6">
            <w:r w:rsidRPr="00A57DF6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A57DF6" w:rsidRDefault="005D0F4A" w:rsidP="00A57DF6">
            <w:pPr>
              <w:jc w:val="center"/>
            </w:pPr>
            <w:r w:rsidRPr="00A57DF6">
              <w:t>a.</w:t>
            </w:r>
          </w:p>
        </w:tc>
        <w:tc>
          <w:tcPr>
            <w:tcW w:w="7516" w:type="dxa"/>
            <w:shd w:val="clear" w:color="auto" w:fill="auto"/>
          </w:tcPr>
          <w:p w:rsidR="005D0F4A" w:rsidRPr="00A57DF6" w:rsidRDefault="00921B68" w:rsidP="00A57DF6">
            <w:r w:rsidRPr="00A57DF6">
              <w:t>Let T be a linear operator. Then prove that</w:t>
            </w:r>
          </w:p>
          <w:p w:rsidR="009C4AA0" w:rsidRPr="00A57DF6" w:rsidRDefault="009C4AA0" w:rsidP="00A57DF6">
            <w:r w:rsidRPr="00A57DF6">
              <w:t xml:space="preserve">    a) The range </w:t>
            </w:r>
            <w:proofErr w:type="gramStart"/>
            <w:r w:rsidRPr="00A57DF6">
              <w:t>R(</w:t>
            </w:r>
            <w:proofErr w:type="gramEnd"/>
            <w:r w:rsidRPr="00A57DF6">
              <w:t>T) is a vector space.</w:t>
            </w:r>
          </w:p>
          <w:p w:rsidR="00921B68" w:rsidRPr="00A57DF6" w:rsidRDefault="009C4AA0" w:rsidP="00A57DF6">
            <w:r w:rsidRPr="00A57DF6">
              <w:t xml:space="preserve">    b) </w:t>
            </w:r>
            <w:proofErr w:type="gramStart"/>
            <w:r w:rsidRPr="00A57DF6">
              <w:t xml:space="preserve">If </w:t>
            </w:r>
            <w:proofErr w:type="gramEnd"/>
            <w:r w:rsidRPr="00A57DF6">
              <w:rPr>
                <w:position w:val="-10"/>
              </w:rPr>
              <w:object w:dxaOrig="178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9.25pt;height:15.75pt" o:ole="">
                  <v:imagedata r:id="rId8" o:title=""/>
                </v:shape>
                <o:OLEObject Type="Embed" ProgID="Equation.3" ShapeID="_x0000_i1025" DrawAspect="Content" ObjectID="_1541409427" r:id="rId9"/>
              </w:object>
            </w:r>
            <w:r w:rsidRPr="00A57DF6">
              <w:t xml:space="preserve">, then </w:t>
            </w:r>
            <w:r w:rsidRPr="00A57DF6">
              <w:rPr>
                <w:position w:val="-10"/>
              </w:rPr>
              <w:object w:dxaOrig="1340" w:dyaOrig="320">
                <v:shape id="_x0000_i1026" type="#_x0000_t75" style="width:66.75pt;height:15.75pt" o:ole="">
                  <v:imagedata r:id="rId10" o:title=""/>
                </v:shape>
                <o:OLEObject Type="Embed" ProgID="Equation.3" ShapeID="_x0000_i1026" DrawAspect="Content" ObjectID="_1541409428" r:id="rId11"/>
              </w:object>
            </w:r>
            <w:r w:rsidRPr="00A57DF6">
              <w:t>.</w:t>
            </w:r>
          </w:p>
          <w:p w:rsidR="00921B68" w:rsidRPr="00A57DF6" w:rsidRDefault="009C4AA0" w:rsidP="00A57DF6">
            <w:r w:rsidRPr="00A57DF6">
              <w:t xml:space="preserve">    c) The null space </w:t>
            </w:r>
            <w:proofErr w:type="gramStart"/>
            <w:r w:rsidRPr="00A57DF6">
              <w:t>N(</w:t>
            </w:r>
            <w:proofErr w:type="gramEnd"/>
            <w:r w:rsidRPr="00A57DF6">
              <w:t xml:space="preserve">T) is a vector space. </w:t>
            </w:r>
          </w:p>
        </w:tc>
        <w:tc>
          <w:tcPr>
            <w:tcW w:w="1170" w:type="dxa"/>
            <w:shd w:val="clear" w:color="auto" w:fill="auto"/>
          </w:tcPr>
          <w:p w:rsidR="005D0F4A" w:rsidRPr="00A57DF6" w:rsidRDefault="004D507A" w:rsidP="00600ACE">
            <w:pPr>
              <w:jc w:val="center"/>
            </w:pPr>
            <w:r w:rsidRPr="00A57DF6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A57DF6" w:rsidRDefault="009C4AA0" w:rsidP="00A57DF6">
            <w:pPr>
              <w:jc w:val="center"/>
            </w:pPr>
            <w:r w:rsidRPr="00A57DF6">
              <w:t>10</w:t>
            </w:r>
          </w:p>
        </w:tc>
      </w:tr>
      <w:tr w:rsidR="005D0F4A" w:rsidRPr="00A57DF6" w:rsidTr="00600AC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A57DF6" w:rsidRDefault="005D0F4A" w:rsidP="00A57DF6"/>
        </w:tc>
        <w:tc>
          <w:tcPr>
            <w:tcW w:w="684" w:type="dxa"/>
            <w:shd w:val="clear" w:color="auto" w:fill="auto"/>
          </w:tcPr>
          <w:p w:rsidR="005D0F4A" w:rsidRPr="00A57DF6" w:rsidRDefault="005D0F4A" w:rsidP="00A57DF6">
            <w:pPr>
              <w:jc w:val="center"/>
            </w:pPr>
            <w:r w:rsidRPr="00A57DF6">
              <w:t>b.</w:t>
            </w:r>
          </w:p>
        </w:tc>
        <w:tc>
          <w:tcPr>
            <w:tcW w:w="7516" w:type="dxa"/>
            <w:shd w:val="clear" w:color="auto" w:fill="auto"/>
          </w:tcPr>
          <w:p w:rsidR="005D0F4A" w:rsidRPr="00A57DF6" w:rsidRDefault="009C4AA0" w:rsidP="00A57DF6">
            <w:r w:rsidRPr="00A57DF6">
              <w:t xml:space="preserve">Let X, Y </w:t>
            </w:r>
            <w:proofErr w:type="gramStart"/>
            <w:r w:rsidRPr="00A57DF6">
              <w:t>be</w:t>
            </w:r>
            <w:proofErr w:type="gramEnd"/>
            <w:r w:rsidRPr="00A57DF6">
              <w:t xml:space="preserve"> vector space, both real or both complex. </w:t>
            </w:r>
            <w:proofErr w:type="gramStart"/>
            <w:r w:rsidRPr="00A57DF6">
              <w:t xml:space="preserve">Let  </w:t>
            </w:r>
            <w:proofErr w:type="gramEnd"/>
            <w:r w:rsidRPr="00A57DF6">
              <w:rPr>
                <w:position w:val="-10"/>
              </w:rPr>
              <w:object w:dxaOrig="1380" w:dyaOrig="320">
                <v:shape id="_x0000_i1027" type="#_x0000_t75" style="width:69pt;height:15.75pt" o:ole="">
                  <v:imagedata r:id="rId12" o:title=""/>
                </v:shape>
                <o:OLEObject Type="Embed" ProgID="Equation.3" ShapeID="_x0000_i1027" DrawAspect="Content" ObjectID="_1541409429" r:id="rId13"/>
              </w:object>
            </w:r>
            <w:r w:rsidRPr="00A57DF6">
              <w:t xml:space="preserve">be a linear operator with domain </w:t>
            </w:r>
            <w:r w:rsidRPr="00A57DF6">
              <w:rPr>
                <w:position w:val="-10"/>
              </w:rPr>
              <w:object w:dxaOrig="1080" w:dyaOrig="320">
                <v:shape id="_x0000_i1028" type="#_x0000_t75" style="width:54pt;height:15.75pt" o:ole="">
                  <v:imagedata r:id="rId14" o:title=""/>
                </v:shape>
                <o:OLEObject Type="Embed" ProgID="Equation.3" ShapeID="_x0000_i1028" DrawAspect="Content" ObjectID="_1541409430" r:id="rId15"/>
              </w:object>
            </w:r>
            <w:r w:rsidRPr="00A57DF6">
              <w:t xml:space="preserve"> and range </w:t>
            </w:r>
            <w:r w:rsidRPr="00A57DF6">
              <w:rPr>
                <w:position w:val="-10"/>
              </w:rPr>
              <w:object w:dxaOrig="999" w:dyaOrig="320">
                <v:shape id="_x0000_i1029" type="#_x0000_t75" style="width:50.25pt;height:15.75pt" o:ole="">
                  <v:imagedata r:id="rId16" o:title=""/>
                </v:shape>
                <o:OLEObject Type="Embed" ProgID="Equation.3" ShapeID="_x0000_i1029" DrawAspect="Content" ObjectID="_1541409431" r:id="rId17"/>
              </w:object>
            </w:r>
            <w:r w:rsidRPr="00A57DF6">
              <w:t xml:space="preserve">. Then prove that </w:t>
            </w:r>
          </w:p>
          <w:p w:rsidR="009C4AA0" w:rsidRPr="00A57DF6" w:rsidRDefault="00880CCC" w:rsidP="00A57DF6">
            <w:r w:rsidRPr="00A57DF6">
              <w:t xml:space="preserve">      a) T</w:t>
            </w:r>
            <w:r w:rsidR="009C4AA0" w:rsidRPr="00A57DF6">
              <w:t xml:space="preserve">he inverse </w:t>
            </w:r>
            <w:r w:rsidRPr="00A57DF6">
              <w:rPr>
                <w:position w:val="-10"/>
              </w:rPr>
              <w:object w:dxaOrig="1900" w:dyaOrig="360">
                <v:shape id="_x0000_i1030" type="#_x0000_t75" style="width:95.25pt;height:18pt" o:ole="">
                  <v:imagedata r:id="rId18" o:title=""/>
                </v:shape>
                <o:OLEObject Type="Embed" ProgID="Equation.3" ShapeID="_x0000_i1030" DrawAspect="Content" ObjectID="_1541409432" r:id="rId19"/>
              </w:object>
            </w:r>
            <w:r w:rsidRPr="00A57DF6">
              <w:t xml:space="preserve"> exists if and only if </w:t>
            </w:r>
            <w:proofErr w:type="spellStart"/>
            <w:r w:rsidRPr="00A57DF6">
              <w:t>Tx</w:t>
            </w:r>
            <w:proofErr w:type="spellEnd"/>
            <w:r w:rsidRPr="00A57DF6">
              <w:t xml:space="preserve"> = 0 </w:t>
            </w:r>
            <w:r w:rsidRPr="00A57DF6">
              <w:rPr>
                <w:position w:val="-6"/>
              </w:rPr>
              <w:object w:dxaOrig="300" w:dyaOrig="240">
                <v:shape id="_x0000_i1031" type="#_x0000_t75" style="width:15pt;height:12pt" o:ole="">
                  <v:imagedata r:id="rId20" o:title=""/>
                </v:shape>
                <o:OLEObject Type="Embed" ProgID="Equation.3" ShapeID="_x0000_i1031" DrawAspect="Content" ObjectID="_1541409433" r:id="rId21"/>
              </w:object>
            </w:r>
            <w:r w:rsidRPr="00A57DF6">
              <w:t>x = 0.</w:t>
            </w:r>
          </w:p>
          <w:p w:rsidR="00880CCC" w:rsidRPr="00A57DF6" w:rsidRDefault="00880CCC" w:rsidP="00A57DF6">
            <w:r w:rsidRPr="00A57DF6">
              <w:t xml:space="preserve">      b) If  </w:t>
            </w:r>
            <w:r w:rsidRPr="00A57DF6">
              <w:rPr>
                <w:position w:val="-4"/>
              </w:rPr>
              <w:object w:dxaOrig="380" w:dyaOrig="300">
                <v:shape id="_x0000_i1032" type="#_x0000_t75" style="width:18.75pt;height:15pt" o:ole="">
                  <v:imagedata r:id="rId22" o:title=""/>
                </v:shape>
                <o:OLEObject Type="Embed" ProgID="Equation.3" ShapeID="_x0000_i1032" DrawAspect="Content" ObjectID="_1541409434" r:id="rId23"/>
              </w:object>
            </w:r>
            <w:r w:rsidRPr="00A57DF6">
              <w:t xml:space="preserve"> exists, it is a linear operator.</w:t>
            </w:r>
          </w:p>
        </w:tc>
        <w:tc>
          <w:tcPr>
            <w:tcW w:w="1170" w:type="dxa"/>
            <w:shd w:val="clear" w:color="auto" w:fill="auto"/>
          </w:tcPr>
          <w:p w:rsidR="005D0F4A" w:rsidRPr="00A57DF6" w:rsidRDefault="004D507A" w:rsidP="00600ACE">
            <w:pPr>
              <w:jc w:val="center"/>
            </w:pPr>
            <w:r w:rsidRPr="00A57DF6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A57DF6" w:rsidRDefault="00880CCC" w:rsidP="00A57DF6">
            <w:pPr>
              <w:jc w:val="center"/>
            </w:pPr>
            <w:r w:rsidRPr="00A57DF6">
              <w:t>10</w:t>
            </w:r>
          </w:p>
        </w:tc>
      </w:tr>
      <w:tr w:rsidR="00DE0497" w:rsidRPr="00A57DF6" w:rsidTr="00600ACE">
        <w:trPr>
          <w:trHeight w:val="4"/>
        </w:trPr>
        <w:tc>
          <w:tcPr>
            <w:tcW w:w="10800" w:type="dxa"/>
            <w:gridSpan w:val="5"/>
            <w:shd w:val="clear" w:color="auto" w:fill="auto"/>
          </w:tcPr>
          <w:p w:rsidR="00DE0497" w:rsidRPr="00A57DF6" w:rsidRDefault="00DE0497" w:rsidP="00600ACE">
            <w:pPr>
              <w:jc w:val="center"/>
            </w:pPr>
            <w:r w:rsidRPr="00A57DF6">
              <w:t>(OR)</w:t>
            </w:r>
          </w:p>
        </w:tc>
      </w:tr>
      <w:tr w:rsidR="005D0F4A" w:rsidRPr="00A57DF6" w:rsidTr="00600ACE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A57DF6" w:rsidRDefault="005D0F4A" w:rsidP="00A57DF6">
            <w:r w:rsidRPr="00A57DF6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A57DF6" w:rsidRDefault="005D0F4A" w:rsidP="00A57DF6">
            <w:pPr>
              <w:jc w:val="center"/>
            </w:pPr>
            <w:r w:rsidRPr="00A57DF6">
              <w:t>a.</w:t>
            </w:r>
          </w:p>
        </w:tc>
        <w:tc>
          <w:tcPr>
            <w:tcW w:w="7516" w:type="dxa"/>
            <w:shd w:val="clear" w:color="auto" w:fill="auto"/>
          </w:tcPr>
          <w:p w:rsidR="005D0F4A" w:rsidRPr="00A57DF6" w:rsidRDefault="002A3F8D" w:rsidP="00A57DF6">
            <w:r w:rsidRPr="00A57DF6">
              <w:rPr>
                <w:rFonts w:eastAsiaTheme="minorEastAsia"/>
              </w:rPr>
              <w:t xml:space="preserve">If </w:t>
            </w:r>
            <w:r w:rsidRPr="00A57DF6">
              <w:rPr>
                <w:position w:val="-10"/>
              </w:rPr>
              <w:object w:dxaOrig="1380" w:dyaOrig="320">
                <v:shape id="_x0000_i1033" type="#_x0000_t75" style="width:69pt;height:15.75pt" o:ole="">
                  <v:imagedata r:id="rId12" o:title=""/>
                </v:shape>
                <o:OLEObject Type="Embed" ProgID="Equation.3" ShapeID="_x0000_i1033" DrawAspect="Content" ObjectID="_1541409435" r:id="rId24"/>
              </w:object>
            </w:r>
            <w:r w:rsidRPr="00A57DF6">
              <w:rPr>
                <w:rFonts w:eastAsiaTheme="minorEastAsia"/>
              </w:rPr>
              <w:t xml:space="preserve"> be a bounded linear operator, where </w:t>
            </w:r>
            <w:proofErr w:type="gramStart"/>
            <w:r w:rsidRPr="00A57DF6">
              <w:rPr>
                <w:rFonts w:eastAsiaTheme="minorEastAsia"/>
                <w:i/>
              </w:rPr>
              <w:t>D(</w:t>
            </w:r>
            <w:proofErr w:type="gramEnd"/>
            <w:r w:rsidRPr="00A57DF6">
              <w:rPr>
                <w:rFonts w:eastAsiaTheme="minorEastAsia"/>
                <w:i/>
              </w:rPr>
              <w:t>T)</w:t>
            </w:r>
            <w:r w:rsidRPr="00A57DF6">
              <w:rPr>
                <w:rFonts w:eastAsiaTheme="minorEastAsia"/>
              </w:rPr>
              <w:t xml:space="preserve"> lies in a normed space X and Y is </w:t>
            </w:r>
            <w:proofErr w:type="spellStart"/>
            <w:r w:rsidRPr="00A57DF6">
              <w:rPr>
                <w:rFonts w:eastAsiaTheme="minorEastAsia"/>
              </w:rPr>
              <w:t>Banach</w:t>
            </w:r>
            <w:proofErr w:type="spellEnd"/>
            <w:r w:rsidRPr="00A57DF6">
              <w:rPr>
                <w:rFonts w:eastAsiaTheme="minorEastAsia"/>
              </w:rPr>
              <w:t xml:space="preserve"> space. Then prove that T has an extension </w:t>
            </w:r>
            <w:r w:rsidRPr="00A57DF6">
              <w:rPr>
                <w:position w:val="-10"/>
              </w:rPr>
              <w:object w:dxaOrig="1400" w:dyaOrig="380">
                <v:shape id="_x0000_i1034" type="#_x0000_t75" style="width:69.75pt;height:18.75pt" o:ole="">
                  <v:imagedata r:id="rId25" o:title=""/>
                </v:shape>
                <o:OLEObject Type="Embed" ProgID="Equation.3" ShapeID="_x0000_i1034" DrawAspect="Content" ObjectID="_1541409436" r:id="rId26"/>
              </w:object>
            </w:r>
            <w:r w:rsidRPr="00A57DF6">
              <w:rPr>
                <w:rFonts w:eastAsiaTheme="minorEastAsia"/>
              </w:rPr>
              <w:t xml:space="preserve"> where </w:t>
            </w:r>
            <w:r w:rsidRPr="00A57DF6">
              <w:rPr>
                <w:position w:val="-4"/>
              </w:rPr>
              <w:object w:dxaOrig="240" w:dyaOrig="320">
                <v:shape id="_x0000_i1035" type="#_x0000_t75" style="width:12pt;height:15.75pt" o:ole="">
                  <v:imagedata r:id="rId27" o:title=""/>
                </v:shape>
                <o:OLEObject Type="Embed" ProgID="Equation.3" ShapeID="_x0000_i1035" DrawAspect="Content" ObjectID="_1541409437" r:id="rId28"/>
              </w:object>
            </w:r>
            <w:r w:rsidRPr="00A57DF6">
              <w:t xml:space="preserve">is bounded linear operator of norm </w:t>
            </w:r>
            <w:r w:rsidRPr="00A57DF6">
              <w:rPr>
                <w:position w:val="-18"/>
              </w:rPr>
              <w:object w:dxaOrig="940" w:dyaOrig="480">
                <v:shape id="_x0000_i1036" type="#_x0000_t75" style="width:47.25pt;height:24pt" o:ole="">
                  <v:imagedata r:id="rId29" o:title=""/>
                </v:shape>
                <o:OLEObject Type="Embed" ProgID="Equation.3" ShapeID="_x0000_i1036" DrawAspect="Content" ObjectID="_1541409438" r:id="rId30"/>
              </w:object>
            </w:r>
          </w:p>
        </w:tc>
        <w:tc>
          <w:tcPr>
            <w:tcW w:w="1170" w:type="dxa"/>
            <w:shd w:val="clear" w:color="auto" w:fill="auto"/>
          </w:tcPr>
          <w:p w:rsidR="005D0F4A" w:rsidRPr="00A57DF6" w:rsidRDefault="004D507A" w:rsidP="00600ACE">
            <w:pPr>
              <w:jc w:val="center"/>
            </w:pPr>
            <w:r w:rsidRPr="00A57DF6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A57DF6" w:rsidRDefault="00A448B5" w:rsidP="00A57DF6">
            <w:pPr>
              <w:jc w:val="center"/>
            </w:pPr>
            <w:r w:rsidRPr="00A57DF6">
              <w:t>15</w:t>
            </w:r>
          </w:p>
        </w:tc>
      </w:tr>
      <w:tr w:rsidR="005D0F4A" w:rsidRPr="00A57DF6" w:rsidTr="00600ACE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A57DF6" w:rsidRDefault="005D0F4A" w:rsidP="00A57DF6"/>
        </w:tc>
        <w:tc>
          <w:tcPr>
            <w:tcW w:w="684" w:type="dxa"/>
            <w:shd w:val="clear" w:color="auto" w:fill="auto"/>
          </w:tcPr>
          <w:p w:rsidR="005D0F4A" w:rsidRPr="00A57DF6" w:rsidRDefault="005D0F4A" w:rsidP="00A57DF6">
            <w:pPr>
              <w:jc w:val="center"/>
            </w:pPr>
            <w:r w:rsidRPr="00A57DF6">
              <w:t>b.</w:t>
            </w:r>
          </w:p>
        </w:tc>
        <w:tc>
          <w:tcPr>
            <w:tcW w:w="7516" w:type="dxa"/>
            <w:shd w:val="clear" w:color="auto" w:fill="auto"/>
          </w:tcPr>
          <w:p w:rsidR="005D0F4A" w:rsidRDefault="00880CCC" w:rsidP="00A57DF6">
            <w:r w:rsidRPr="00A57DF6">
              <w:t>Prove that finite dimensional vector space is algebraically reflexive.</w:t>
            </w:r>
          </w:p>
          <w:p w:rsidR="00A57DF6" w:rsidRPr="00A57DF6" w:rsidRDefault="00A57DF6" w:rsidP="00A57DF6"/>
        </w:tc>
        <w:tc>
          <w:tcPr>
            <w:tcW w:w="1170" w:type="dxa"/>
            <w:shd w:val="clear" w:color="auto" w:fill="auto"/>
          </w:tcPr>
          <w:p w:rsidR="005D0F4A" w:rsidRPr="00A57DF6" w:rsidRDefault="004D507A" w:rsidP="00600ACE">
            <w:pPr>
              <w:jc w:val="center"/>
            </w:pPr>
            <w:r w:rsidRPr="00A57DF6">
              <w:t>CO1</w:t>
            </w:r>
          </w:p>
        </w:tc>
        <w:tc>
          <w:tcPr>
            <w:tcW w:w="900" w:type="dxa"/>
            <w:shd w:val="clear" w:color="auto" w:fill="auto"/>
          </w:tcPr>
          <w:p w:rsidR="005D0F4A" w:rsidRPr="00A57DF6" w:rsidRDefault="00A448B5" w:rsidP="00A57DF6">
            <w:pPr>
              <w:jc w:val="center"/>
            </w:pPr>
            <w:r w:rsidRPr="00A57DF6">
              <w:t>5</w:t>
            </w:r>
          </w:p>
        </w:tc>
      </w:tr>
      <w:tr w:rsidR="009175DC" w:rsidRPr="00A57DF6" w:rsidTr="00600ACE">
        <w:trPr>
          <w:trHeight w:val="4"/>
        </w:trPr>
        <w:tc>
          <w:tcPr>
            <w:tcW w:w="530" w:type="dxa"/>
            <w:shd w:val="clear" w:color="auto" w:fill="auto"/>
          </w:tcPr>
          <w:p w:rsidR="009175DC" w:rsidRPr="00A57DF6" w:rsidRDefault="009175DC" w:rsidP="00A57DF6">
            <w:r w:rsidRPr="00A57DF6">
              <w:t>3.</w:t>
            </w:r>
          </w:p>
        </w:tc>
        <w:tc>
          <w:tcPr>
            <w:tcW w:w="684" w:type="dxa"/>
            <w:shd w:val="clear" w:color="auto" w:fill="auto"/>
          </w:tcPr>
          <w:p w:rsidR="009175DC" w:rsidRPr="00A57DF6" w:rsidRDefault="009175DC" w:rsidP="00A57DF6">
            <w:pPr>
              <w:jc w:val="center"/>
            </w:pPr>
            <w:r w:rsidRPr="00A57DF6">
              <w:t>a.</w:t>
            </w:r>
          </w:p>
        </w:tc>
        <w:tc>
          <w:tcPr>
            <w:tcW w:w="7516" w:type="dxa"/>
            <w:shd w:val="clear" w:color="auto" w:fill="auto"/>
          </w:tcPr>
          <w:p w:rsidR="009175DC" w:rsidRPr="00A57DF6" w:rsidRDefault="009175DC" w:rsidP="00A57DF6">
            <w:r w:rsidRPr="00A57DF6">
              <w:t xml:space="preserve">Prove dual space of </w:t>
            </w:r>
            <w:r w:rsidRPr="00A57DF6">
              <w:rPr>
                <w:position w:val="-6"/>
              </w:rPr>
              <w:object w:dxaOrig="260" w:dyaOrig="320">
                <v:shape id="_x0000_i1037" type="#_x0000_t75" style="width:12.75pt;height:15.75pt" o:ole="">
                  <v:imagedata r:id="rId31" o:title=""/>
                </v:shape>
                <o:OLEObject Type="Embed" ProgID="Equation.3" ShapeID="_x0000_i1037" DrawAspect="Content" ObjectID="_1541409439" r:id="rId32"/>
              </w:object>
            </w:r>
            <w:proofErr w:type="gramStart"/>
            <w:r w:rsidRPr="00A57DF6">
              <w:t xml:space="preserve">is </w:t>
            </w:r>
            <w:proofErr w:type="gramEnd"/>
            <w:r w:rsidRPr="00A57DF6">
              <w:rPr>
                <w:position w:val="-6"/>
              </w:rPr>
              <w:object w:dxaOrig="240" w:dyaOrig="320">
                <v:shape id="_x0000_i1038" type="#_x0000_t75" style="width:12pt;height:15.75pt" o:ole="">
                  <v:imagedata r:id="rId33" o:title=""/>
                </v:shape>
                <o:OLEObject Type="Embed" ProgID="Equation.3" ShapeID="_x0000_i1038" DrawAspect="Content" ObjectID="_1541409440" r:id="rId34"/>
              </w:object>
            </w:r>
            <w:r w:rsidRPr="00A57DF6">
              <w:t xml:space="preserve">,  here </w:t>
            </w:r>
            <w:r w:rsidRPr="00A57DF6">
              <w:rPr>
                <w:position w:val="-10"/>
              </w:rPr>
              <w:object w:dxaOrig="980" w:dyaOrig="320">
                <v:shape id="_x0000_i1039" type="#_x0000_t75" style="width:48.75pt;height:15.75pt" o:ole="">
                  <v:imagedata r:id="rId35" o:title=""/>
                </v:shape>
                <o:OLEObject Type="Embed" ProgID="Equation.3" ShapeID="_x0000_i1039" DrawAspect="Content" ObjectID="_1541409441" r:id="rId36"/>
              </w:object>
            </w:r>
            <w:r w:rsidRPr="00A57DF6">
              <w:t xml:space="preserve"> and </w:t>
            </w:r>
            <w:r w:rsidRPr="00A57DF6">
              <w:rPr>
                <w:position w:val="-28"/>
              </w:rPr>
              <w:object w:dxaOrig="999" w:dyaOrig="660">
                <v:shape id="_x0000_i1040" type="#_x0000_t75" style="width:50.25pt;height:33pt" o:ole="">
                  <v:imagedata r:id="rId37" o:title=""/>
                </v:shape>
                <o:OLEObject Type="Embed" ProgID="Equation.3" ShapeID="_x0000_i1040" DrawAspect="Content" ObjectID="_1541409442" r:id="rId38"/>
              </w:object>
            </w:r>
            <w:r w:rsidRPr="00A57DF6">
              <w:t>.</w:t>
            </w:r>
          </w:p>
        </w:tc>
        <w:tc>
          <w:tcPr>
            <w:tcW w:w="1170" w:type="dxa"/>
            <w:shd w:val="clear" w:color="auto" w:fill="auto"/>
          </w:tcPr>
          <w:p w:rsidR="009175DC" w:rsidRPr="00A57DF6" w:rsidRDefault="004D507A" w:rsidP="00600ACE">
            <w:pPr>
              <w:jc w:val="center"/>
            </w:pPr>
            <w:r w:rsidRPr="00A57DF6">
              <w:t>CO2</w:t>
            </w:r>
          </w:p>
        </w:tc>
        <w:tc>
          <w:tcPr>
            <w:tcW w:w="900" w:type="dxa"/>
            <w:shd w:val="clear" w:color="auto" w:fill="auto"/>
          </w:tcPr>
          <w:p w:rsidR="009175DC" w:rsidRPr="00A57DF6" w:rsidRDefault="00F56BD1" w:rsidP="00A57DF6">
            <w:pPr>
              <w:jc w:val="center"/>
            </w:pPr>
            <w:r w:rsidRPr="00A57DF6">
              <w:t>15</w:t>
            </w:r>
          </w:p>
        </w:tc>
      </w:tr>
      <w:tr w:rsidR="009175DC" w:rsidRPr="00A57DF6" w:rsidTr="00600ACE">
        <w:trPr>
          <w:trHeight w:val="4"/>
        </w:trPr>
        <w:tc>
          <w:tcPr>
            <w:tcW w:w="530" w:type="dxa"/>
            <w:shd w:val="clear" w:color="auto" w:fill="auto"/>
          </w:tcPr>
          <w:p w:rsidR="009175DC" w:rsidRPr="00A57DF6" w:rsidRDefault="009175DC" w:rsidP="00A57DF6"/>
        </w:tc>
        <w:tc>
          <w:tcPr>
            <w:tcW w:w="684" w:type="dxa"/>
            <w:shd w:val="clear" w:color="auto" w:fill="auto"/>
          </w:tcPr>
          <w:p w:rsidR="009175DC" w:rsidRPr="00A57DF6" w:rsidRDefault="009175DC" w:rsidP="00A57DF6">
            <w:pPr>
              <w:jc w:val="center"/>
            </w:pPr>
            <w:r w:rsidRPr="00A57DF6">
              <w:t>b.</w:t>
            </w:r>
          </w:p>
        </w:tc>
        <w:tc>
          <w:tcPr>
            <w:tcW w:w="7516" w:type="dxa"/>
            <w:shd w:val="clear" w:color="auto" w:fill="auto"/>
          </w:tcPr>
          <w:p w:rsidR="009175DC" w:rsidRPr="00A57DF6" w:rsidRDefault="00F56BD1" w:rsidP="00A57DF6">
            <w:r w:rsidRPr="00A57DF6">
              <w:t xml:space="preserve">Let X </w:t>
            </w:r>
            <w:proofErr w:type="gramStart"/>
            <w:r w:rsidRPr="00A57DF6">
              <w:t>be</w:t>
            </w:r>
            <w:proofErr w:type="gramEnd"/>
            <w:r w:rsidRPr="00A57DF6">
              <w:t xml:space="preserve"> normed space and let </w:t>
            </w:r>
            <w:r w:rsidRPr="00A57DF6">
              <w:rPr>
                <w:position w:val="-12"/>
              </w:rPr>
              <w:object w:dxaOrig="680" w:dyaOrig="360">
                <v:shape id="_x0000_i1041" type="#_x0000_t75" style="width:33.75pt;height:18pt" o:ole="">
                  <v:imagedata r:id="rId39" o:title=""/>
                </v:shape>
                <o:OLEObject Type="Embed" ProgID="Equation.3" ShapeID="_x0000_i1041" DrawAspect="Content" ObjectID="_1541409443" r:id="rId40"/>
              </w:object>
            </w:r>
            <w:r w:rsidRPr="00A57DF6">
              <w:t xml:space="preserve"> be any element of X. Then prove there exists a bounded linear functional  </w:t>
            </w:r>
            <w:r w:rsidRPr="00A57DF6">
              <w:rPr>
                <w:position w:val="-10"/>
              </w:rPr>
              <w:object w:dxaOrig="240" w:dyaOrig="360">
                <v:shape id="_x0000_i1042" type="#_x0000_t75" style="width:12pt;height:18pt" o:ole="">
                  <v:imagedata r:id="rId41" o:title=""/>
                </v:shape>
                <o:OLEObject Type="Embed" ProgID="Equation.3" ShapeID="_x0000_i1042" DrawAspect="Content" ObjectID="_1541409444" r:id="rId42"/>
              </w:object>
            </w:r>
            <w:r w:rsidRPr="00A57DF6">
              <w:t xml:space="preserve"> on X such </w:t>
            </w:r>
            <w:proofErr w:type="gramStart"/>
            <w:r w:rsidRPr="00A57DF6">
              <w:t xml:space="preserve">that </w:t>
            </w:r>
            <w:proofErr w:type="gramEnd"/>
            <w:r w:rsidRPr="00A57DF6">
              <w:rPr>
                <w:position w:val="-16"/>
              </w:rPr>
              <w:object w:dxaOrig="1960" w:dyaOrig="440">
                <v:shape id="_x0000_i1043" type="#_x0000_t75" style="width:98.25pt;height:21.75pt" o:ole="">
                  <v:imagedata r:id="rId43" o:title=""/>
                </v:shape>
                <o:OLEObject Type="Embed" ProgID="Equation.3" ShapeID="_x0000_i1043" DrawAspect="Content" ObjectID="_1541409445" r:id="rId44"/>
              </w:object>
            </w:r>
            <w:r w:rsidRPr="00A57DF6">
              <w:t>.</w:t>
            </w:r>
          </w:p>
        </w:tc>
        <w:tc>
          <w:tcPr>
            <w:tcW w:w="1170" w:type="dxa"/>
            <w:shd w:val="clear" w:color="auto" w:fill="auto"/>
          </w:tcPr>
          <w:p w:rsidR="009175DC" w:rsidRPr="00A57DF6" w:rsidRDefault="004D507A" w:rsidP="00600ACE">
            <w:pPr>
              <w:jc w:val="center"/>
            </w:pPr>
            <w:r w:rsidRPr="00A57DF6">
              <w:t>CO2</w:t>
            </w:r>
          </w:p>
        </w:tc>
        <w:tc>
          <w:tcPr>
            <w:tcW w:w="900" w:type="dxa"/>
            <w:shd w:val="clear" w:color="auto" w:fill="auto"/>
          </w:tcPr>
          <w:p w:rsidR="009175DC" w:rsidRPr="00A57DF6" w:rsidRDefault="00F56BD1" w:rsidP="00A57DF6">
            <w:pPr>
              <w:jc w:val="center"/>
            </w:pPr>
            <w:r w:rsidRPr="00A57DF6">
              <w:t>5</w:t>
            </w:r>
          </w:p>
        </w:tc>
      </w:tr>
      <w:tr w:rsidR="009175DC" w:rsidRPr="00A57DF6" w:rsidTr="00600ACE">
        <w:trPr>
          <w:trHeight w:val="4"/>
        </w:trPr>
        <w:tc>
          <w:tcPr>
            <w:tcW w:w="10800" w:type="dxa"/>
            <w:gridSpan w:val="5"/>
            <w:shd w:val="clear" w:color="auto" w:fill="auto"/>
          </w:tcPr>
          <w:p w:rsidR="009175DC" w:rsidRPr="00A57DF6" w:rsidRDefault="009175DC" w:rsidP="00600ACE">
            <w:pPr>
              <w:jc w:val="center"/>
            </w:pPr>
            <w:r w:rsidRPr="00A57DF6">
              <w:t>(OR)</w:t>
            </w:r>
          </w:p>
        </w:tc>
      </w:tr>
      <w:tr w:rsidR="009175DC" w:rsidRPr="00A57DF6" w:rsidTr="00600ACE">
        <w:trPr>
          <w:trHeight w:val="4"/>
        </w:trPr>
        <w:tc>
          <w:tcPr>
            <w:tcW w:w="530" w:type="dxa"/>
            <w:shd w:val="clear" w:color="auto" w:fill="auto"/>
          </w:tcPr>
          <w:p w:rsidR="009175DC" w:rsidRPr="00A57DF6" w:rsidRDefault="009175DC" w:rsidP="00A57DF6">
            <w:r w:rsidRPr="00A57DF6">
              <w:t>4.</w:t>
            </w:r>
          </w:p>
        </w:tc>
        <w:tc>
          <w:tcPr>
            <w:tcW w:w="684" w:type="dxa"/>
            <w:shd w:val="clear" w:color="auto" w:fill="auto"/>
          </w:tcPr>
          <w:p w:rsidR="009175DC" w:rsidRPr="00A57DF6" w:rsidRDefault="009175DC" w:rsidP="00A57DF6"/>
        </w:tc>
        <w:tc>
          <w:tcPr>
            <w:tcW w:w="7516" w:type="dxa"/>
            <w:shd w:val="clear" w:color="auto" w:fill="auto"/>
          </w:tcPr>
          <w:p w:rsidR="009175DC" w:rsidRDefault="009175DC" w:rsidP="00A57DF6">
            <w:pPr>
              <w:jc w:val="both"/>
            </w:pPr>
            <w:r w:rsidRPr="00A57DF6">
              <w:t xml:space="preserve">State and prove </w:t>
            </w:r>
            <w:proofErr w:type="spellStart"/>
            <w:r w:rsidRPr="00A57DF6">
              <w:t>Baire’s</w:t>
            </w:r>
            <w:proofErr w:type="spellEnd"/>
            <w:r w:rsidRPr="00A57DF6">
              <w:t xml:space="preserve"> Cate</w:t>
            </w:r>
            <w:r w:rsidR="00F56BD1" w:rsidRPr="00A57DF6">
              <w:t xml:space="preserve">gory theorem. And hence prove </w:t>
            </w:r>
            <w:r w:rsidRPr="00A57DF6">
              <w:t xml:space="preserve">Uniform </w:t>
            </w:r>
            <w:proofErr w:type="spellStart"/>
            <w:r w:rsidRPr="00A57DF6">
              <w:t>Boundedness</w:t>
            </w:r>
            <w:proofErr w:type="spellEnd"/>
            <w:r w:rsidRPr="00A57DF6">
              <w:t xml:space="preserve"> Theorem</w:t>
            </w:r>
            <w:r w:rsidR="00F56BD1" w:rsidRPr="00A57DF6">
              <w:t>.</w:t>
            </w:r>
          </w:p>
          <w:p w:rsidR="00A57DF6" w:rsidRPr="00A57DF6" w:rsidRDefault="00A57DF6" w:rsidP="00A57DF6">
            <w:pPr>
              <w:jc w:val="both"/>
            </w:pPr>
          </w:p>
        </w:tc>
        <w:tc>
          <w:tcPr>
            <w:tcW w:w="1170" w:type="dxa"/>
            <w:shd w:val="clear" w:color="auto" w:fill="auto"/>
          </w:tcPr>
          <w:p w:rsidR="009175DC" w:rsidRPr="00A57DF6" w:rsidRDefault="004D507A" w:rsidP="00600ACE">
            <w:pPr>
              <w:jc w:val="center"/>
            </w:pPr>
            <w:r w:rsidRPr="00A57DF6">
              <w:t>CO2</w:t>
            </w:r>
          </w:p>
        </w:tc>
        <w:tc>
          <w:tcPr>
            <w:tcW w:w="900" w:type="dxa"/>
            <w:shd w:val="clear" w:color="auto" w:fill="auto"/>
          </w:tcPr>
          <w:p w:rsidR="009175DC" w:rsidRPr="00A57DF6" w:rsidRDefault="00F56BD1" w:rsidP="00A57DF6">
            <w:pPr>
              <w:jc w:val="center"/>
            </w:pPr>
            <w:r w:rsidRPr="00A57DF6">
              <w:t>20</w:t>
            </w:r>
          </w:p>
        </w:tc>
      </w:tr>
      <w:tr w:rsidR="00E31586" w:rsidRPr="00A57DF6" w:rsidTr="00600ACE">
        <w:trPr>
          <w:trHeight w:val="4"/>
        </w:trPr>
        <w:tc>
          <w:tcPr>
            <w:tcW w:w="530" w:type="dxa"/>
            <w:shd w:val="clear" w:color="auto" w:fill="auto"/>
          </w:tcPr>
          <w:p w:rsidR="00E31586" w:rsidRPr="00A57DF6" w:rsidRDefault="00E31586" w:rsidP="00A57DF6">
            <w:r w:rsidRPr="00A57DF6">
              <w:t>5.</w:t>
            </w:r>
          </w:p>
        </w:tc>
        <w:tc>
          <w:tcPr>
            <w:tcW w:w="684" w:type="dxa"/>
            <w:shd w:val="clear" w:color="auto" w:fill="auto"/>
          </w:tcPr>
          <w:p w:rsidR="00E31586" w:rsidRPr="00A57DF6" w:rsidRDefault="00E31586" w:rsidP="00A57DF6"/>
        </w:tc>
        <w:tc>
          <w:tcPr>
            <w:tcW w:w="7516" w:type="dxa"/>
            <w:shd w:val="clear" w:color="auto" w:fill="auto"/>
          </w:tcPr>
          <w:p w:rsidR="00E31586" w:rsidRPr="00A57DF6" w:rsidRDefault="00E31586" w:rsidP="00A57DF6">
            <w:r w:rsidRPr="00A57DF6">
              <w:t>State and prove Open Mapping Theorem.</w:t>
            </w:r>
          </w:p>
        </w:tc>
        <w:tc>
          <w:tcPr>
            <w:tcW w:w="1170" w:type="dxa"/>
            <w:shd w:val="clear" w:color="auto" w:fill="auto"/>
          </w:tcPr>
          <w:p w:rsidR="00E31586" w:rsidRPr="00A57DF6" w:rsidRDefault="004D507A" w:rsidP="00600ACE">
            <w:pPr>
              <w:jc w:val="center"/>
            </w:pPr>
            <w:r w:rsidRPr="00A57DF6">
              <w:t>CO2</w:t>
            </w:r>
          </w:p>
        </w:tc>
        <w:tc>
          <w:tcPr>
            <w:tcW w:w="900" w:type="dxa"/>
            <w:shd w:val="clear" w:color="auto" w:fill="auto"/>
          </w:tcPr>
          <w:p w:rsidR="00E31586" w:rsidRPr="00A57DF6" w:rsidRDefault="00E31586" w:rsidP="00A57DF6">
            <w:pPr>
              <w:jc w:val="center"/>
            </w:pPr>
            <w:r w:rsidRPr="00A57DF6">
              <w:t>20</w:t>
            </w:r>
          </w:p>
        </w:tc>
      </w:tr>
      <w:tr w:rsidR="00E31586" w:rsidRPr="00A57DF6" w:rsidTr="00600ACE">
        <w:trPr>
          <w:trHeight w:val="4"/>
        </w:trPr>
        <w:tc>
          <w:tcPr>
            <w:tcW w:w="10800" w:type="dxa"/>
            <w:gridSpan w:val="5"/>
            <w:shd w:val="clear" w:color="auto" w:fill="auto"/>
          </w:tcPr>
          <w:p w:rsidR="00A9173D" w:rsidRPr="00A57DF6" w:rsidRDefault="00E31586" w:rsidP="00600ACE">
            <w:pPr>
              <w:jc w:val="center"/>
            </w:pPr>
            <w:r w:rsidRPr="00A57DF6">
              <w:t>(OR)</w:t>
            </w:r>
          </w:p>
        </w:tc>
      </w:tr>
      <w:tr w:rsidR="00E31586" w:rsidRPr="00A57DF6" w:rsidTr="00600ACE">
        <w:trPr>
          <w:trHeight w:val="4"/>
        </w:trPr>
        <w:tc>
          <w:tcPr>
            <w:tcW w:w="530" w:type="dxa"/>
            <w:shd w:val="clear" w:color="auto" w:fill="auto"/>
          </w:tcPr>
          <w:p w:rsidR="00E31586" w:rsidRPr="00A57DF6" w:rsidRDefault="00E31586" w:rsidP="00A57DF6">
            <w:r w:rsidRPr="00A57DF6">
              <w:t>6.</w:t>
            </w:r>
          </w:p>
        </w:tc>
        <w:tc>
          <w:tcPr>
            <w:tcW w:w="684" w:type="dxa"/>
            <w:shd w:val="clear" w:color="auto" w:fill="auto"/>
          </w:tcPr>
          <w:p w:rsidR="00E31586" w:rsidRPr="00A57DF6" w:rsidRDefault="00E31586" w:rsidP="00A57DF6">
            <w:r w:rsidRPr="00A57DF6">
              <w:t>a.</w:t>
            </w:r>
          </w:p>
        </w:tc>
        <w:tc>
          <w:tcPr>
            <w:tcW w:w="7516" w:type="dxa"/>
            <w:shd w:val="clear" w:color="auto" w:fill="auto"/>
          </w:tcPr>
          <w:p w:rsidR="00E31586" w:rsidRPr="00A57DF6" w:rsidRDefault="00E31586" w:rsidP="00A57DF6">
            <w:r w:rsidRPr="00A57DF6">
              <w:t xml:space="preserve">State and prove </w:t>
            </w:r>
            <w:proofErr w:type="spellStart"/>
            <w:r w:rsidRPr="00A57DF6">
              <w:t>Banach</w:t>
            </w:r>
            <w:proofErr w:type="spellEnd"/>
            <w:r w:rsidRPr="00A57DF6">
              <w:t xml:space="preserve"> fixed point theorem.</w:t>
            </w:r>
          </w:p>
          <w:p w:rsidR="00A9173D" w:rsidRPr="00A57DF6" w:rsidRDefault="00A9173D" w:rsidP="00A57DF6"/>
        </w:tc>
        <w:tc>
          <w:tcPr>
            <w:tcW w:w="1170" w:type="dxa"/>
            <w:shd w:val="clear" w:color="auto" w:fill="auto"/>
          </w:tcPr>
          <w:p w:rsidR="00E31586" w:rsidRPr="00A57DF6" w:rsidRDefault="004D507A" w:rsidP="00600ACE">
            <w:pPr>
              <w:jc w:val="center"/>
            </w:pPr>
            <w:r w:rsidRPr="00A57DF6">
              <w:t>CO2</w:t>
            </w:r>
          </w:p>
        </w:tc>
        <w:tc>
          <w:tcPr>
            <w:tcW w:w="900" w:type="dxa"/>
            <w:shd w:val="clear" w:color="auto" w:fill="auto"/>
          </w:tcPr>
          <w:p w:rsidR="00E31586" w:rsidRPr="00A57DF6" w:rsidRDefault="00E31586" w:rsidP="00A57DF6">
            <w:pPr>
              <w:jc w:val="center"/>
            </w:pPr>
            <w:r w:rsidRPr="00A57DF6">
              <w:t>10</w:t>
            </w:r>
          </w:p>
        </w:tc>
      </w:tr>
      <w:tr w:rsidR="00E31586" w:rsidRPr="00A57DF6" w:rsidTr="00600ACE">
        <w:trPr>
          <w:trHeight w:val="4"/>
        </w:trPr>
        <w:tc>
          <w:tcPr>
            <w:tcW w:w="530" w:type="dxa"/>
            <w:shd w:val="clear" w:color="auto" w:fill="auto"/>
          </w:tcPr>
          <w:p w:rsidR="00E31586" w:rsidRPr="00A57DF6" w:rsidRDefault="00E31586" w:rsidP="00A57DF6"/>
        </w:tc>
        <w:tc>
          <w:tcPr>
            <w:tcW w:w="684" w:type="dxa"/>
            <w:shd w:val="clear" w:color="auto" w:fill="auto"/>
          </w:tcPr>
          <w:p w:rsidR="00E31586" w:rsidRPr="00A57DF6" w:rsidRDefault="00E31586" w:rsidP="00A57DF6">
            <w:r w:rsidRPr="00A57DF6">
              <w:t>b.</w:t>
            </w:r>
          </w:p>
        </w:tc>
        <w:tc>
          <w:tcPr>
            <w:tcW w:w="7516" w:type="dxa"/>
            <w:shd w:val="clear" w:color="auto" w:fill="auto"/>
          </w:tcPr>
          <w:p w:rsidR="00E31586" w:rsidRDefault="00E31586" w:rsidP="00A57DF6">
            <w:r w:rsidRPr="00A57DF6">
              <w:t xml:space="preserve">Let </w:t>
            </w:r>
            <w:r w:rsidRPr="00A57DF6">
              <w:rPr>
                <w:i/>
              </w:rPr>
              <w:t>f(x, y)</w:t>
            </w:r>
            <w:r w:rsidRPr="00A57DF6">
              <w:t xml:space="preserve"> be a continuous function of 2 variables in a rectangle</w:t>
            </w:r>
            <w:r w:rsidRPr="00A57DF6">
              <w:rPr>
                <w:position w:val="-10"/>
              </w:rPr>
              <w:object w:dxaOrig="3180" w:dyaOrig="320">
                <v:shape id="_x0000_i1044" type="#_x0000_t75" style="width:159pt;height:15.75pt" o:ole="">
                  <v:imagedata r:id="rId45" o:title=""/>
                </v:shape>
                <o:OLEObject Type="Embed" ProgID="Equation.3" ShapeID="_x0000_i1044" DrawAspect="Content" ObjectID="_1541409446" r:id="rId46"/>
              </w:object>
            </w:r>
            <w:r w:rsidRPr="00A57DF6">
              <w:t xml:space="preserve"> and satisfy the Lipschitz condition of order 1 in the second variable y. Further, let </w:t>
            </w:r>
            <w:r w:rsidRPr="00A57DF6">
              <w:rPr>
                <w:position w:val="-12"/>
              </w:rPr>
              <w:object w:dxaOrig="800" w:dyaOrig="360">
                <v:shape id="_x0000_i1045" type="#_x0000_t75" style="width:39.75pt;height:18pt" o:ole="">
                  <v:imagedata r:id="rId47" o:title=""/>
                </v:shape>
                <o:OLEObject Type="Embed" ProgID="Equation.3" ShapeID="_x0000_i1045" DrawAspect="Content" ObjectID="_1541409447" r:id="rId48"/>
              </w:object>
            </w:r>
            <w:r w:rsidRPr="00A57DF6">
              <w:t xml:space="preserve">be an interior point of A. Then prove that the differential equation </w:t>
            </w:r>
            <w:r w:rsidRPr="00A57DF6">
              <w:rPr>
                <w:position w:val="-24"/>
              </w:rPr>
              <w:object w:dxaOrig="1300" w:dyaOrig="620">
                <v:shape id="_x0000_i1046" type="#_x0000_t75" style="width:65.25pt;height:30.75pt" o:ole="">
                  <v:imagedata r:id="rId49" o:title=""/>
                </v:shape>
                <o:OLEObject Type="Embed" ProgID="Equation.3" ShapeID="_x0000_i1046" DrawAspect="Content" ObjectID="_1541409448" r:id="rId50"/>
              </w:object>
            </w:r>
            <w:r w:rsidRPr="00A57DF6">
              <w:t>has a unique solution say y = g(x) which passes through</w:t>
            </w:r>
            <w:r w:rsidRPr="00A57DF6">
              <w:rPr>
                <w:position w:val="-12"/>
              </w:rPr>
              <w:object w:dxaOrig="800" w:dyaOrig="360">
                <v:shape id="_x0000_i1047" type="#_x0000_t75" style="width:39.75pt;height:18pt" o:ole="">
                  <v:imagedata r:id="rId47" o:title=""/>
                </v:shape>
                <o:OLEObject Type="Embed" ProgID="Equation.3" ShapeID="_x0000_i1047" DrawAspect="Content" ObjectID="_1541409449" r:id="rId51"/>
              </w:object>
            </w:r>
            <w:r w:rsidRPr="00A57DF6">
              <w:t>.</w:t>
            </w:r>
          </w:p>
          <w:p w:rsidR="00A57DF6" w:rsidRDefault="00A57DF6" w:rsidP="00A57DF6"/>
          <w:p w:rsidR="00A57DF6" w:rsidRPr="00A57DF6" w:rsidRDefault="00A57DF6" w:rsidP="00A57DF6"/>
        </w:tc>
        <w:tc>
          <w:tcPr>
            <w:tcW w:w="1170" w:type="dxa"/>
            <w:shd w:val="clear" w:color="auto" w:fill="auto"/>
          </w:tcPr>
          <w:p w:rsidR="00E31586" w:rsidRPr="00A57DF6" w:rsidRDefault="004D507A" w:rsidP="00600ACE">
            <w:pPr>
              <w:jc w:val="center"/>
            </w:pPr>
            <w:r w:rsidRPr="00A57DF6">
              <w:lastRenderedPageBreak/>
              <w:t>CO2</w:t>
            </w:r>
          </w:p>
        </w:tc>
        <w:tc>
          <w:tcPr>
            <w:tcW w:w="900" w:type="dxa"/>
            <w:shd w:val="clear" w:color="auto" w:fill="auto"/>
          </w:tcPr>
          <w:p w:rsidR="00E31586" w:rsidRPr="00A57DF6" w:rsidRDefault="00E31586" w:rsidP="00A57DF6">
            <w:pPr>
              <w:jc w:val="center"/>
            </w:pPr>
            <w:r w:rsidRPr="00A57DF6">
              <w:t>10</w:t>
            </w:r>
          </w:p>
        </w:tc>
      </w:tr>
      <w:tr w:rsidR="00E31586" w:rsidRPr="00A57DF6" w:rsidTr="00600ACE">
        <w:trPr>
          <w:trHeight w:val="4"/>
        </w:trPr>
        <w:tc>
          <w:tcPr>
            <w:tcW w:w="530" w:type="dxa"/>
            <w:shd w:val="clear" w:color="auto" w:fill="auto"/>
          </w:tcPr>
          <w:p w:rsidR="00E31586" w:rsidRPr="00A57DF6" w:rsidRDefault="00E31586" w:rsidP="00A57DF6">
            <w:r w:rsidRPr="00A57DF6">
              <w:lastRenderedPageBreak/>
              <w:t>7.</w:t>
            </w:r>
          </w:p>
        </w:tc>
        <w:tc>
          <w:tcPr>
            <w:tcW w:w="684" w:type="dxa"/>
            <w:shd w:val="clear" w:color="auto" w:fill="auto"/>
          </w:tcPr>
          <w:p w:rsidR="00E31586" w:rsidRPr="00A57DF6" w:rsidRDefault="00E31586" w:rsidP="00A57DF6"/>
        </w:tc>
        <w:tc>
          <w:tcPr>
            <w:tcW w:w="7516" w:type="dxa"/>
            <w:shd w:val="clear" w:color="auto" w:fill="auto"/>
          </w:tcPr>
          <w:p w:rsidR="00E31586" w:rsidRPr="00A57DF6" w:rsidRDefault="003F63ED" w:rsidP="00A57DF6">
            <w:pPr>
              <w:jc w:val="both"/>
            </w:pPr>
            <w:r w:rsidRPr="00A57DF6">
              <w:t xml:space="preserve">A </w:t>
            </w:r>
            <w:proofErr w:type="spellStart"/>
            <w:r w:rsidRPr="00A57DF6">
              <w:t>Banach</w:t>
            </w:r>
            <w:proofErr w:type="spellEnd"/>
            <w:r w:rsidRPr="00A57DF6">
              <w:t xml:space="preserve"> space is a Hilbert Space if and only if its norm satisfies the parallelogram law.</w:t>
            </w:r>
          </w:p>
        </w:tc>
        <w:tc>
          <w:tcPr>
            <w:tcW w:w="1170" w:type="dxa"/>
            <w:shd w:val="clear" w:color="auto" w:fill="auto"/>
          </w:tcPr>
          <w:p w:rsidR="00E31586" w:rsidRPr="00A57DF6" w:rsidRDefault="004D507A" w:rsidP="00600ACE">
            <w:pPr>
              <w:jc w:val="center"/>
            </w:pPr>
            <w:r w:rsidRPr="00A57DF6">
              <w:t>CO3</w:t>
            </w:r>
          </w:p>
        </w:tc>
        <w:tc>
          <w:tcPr>
            <w:tcW w:w="900" w:type="dxa"/>
            <w:shd w:val="clear" w:color="auto" w:fill="auto"/>
          </w:tcPr>
          <w:p w:rsidR="00E31586" w:rsidRPr="00A57DF6" w:rsidRDefault="003F63ED" w:rsidP="00A57DF6">
            <w:pPr>
              <w:jc w:val="center"/>
            </w:pPr>
            <w:r w:rsidRPr="00A57DF6">
              <w:t>20</w:t>
            </w:r>
          </w:p>
        </w:tc>
      </w:tr>
      <w:tr w:rsidR="00E31586" w:rsidRPr="00A57DF6" w:rsidTr="00600ACE">
        <w:trPr>
          <w:trHeight w:val="2"/>
        </w:trPr>
        <w:tc>
          <w:tcPr>
            <w:tcW w:w="10800" w:type="dxa"/>
            <w:gridSpan w:val="5"/>
            <w:shd w:val="clear" w:color="auto" w:fill="auto"/>
          </w:tcPr>
          <w:p w:rsidR="00A9173D" w:rsidRPr="00A57DF6" w:rsidRDefault="00E31586" w:rsidP="00600ACE">
            <w:pPr>
              <w:jc w:val="center"/>
            </w:pPr>
            <w:r w:rsidRPr="00A57DF6">
              <w:t>(OR)</w:t>
            </w:r>
            <w:bookmarkStart w:id="0" w:name="_GoBack"/>
            <w:bookmarkEnd w:id="0"/>
          </w:p>
        </w:tc>
      </w:tr>
      <w:tr w:rsidR="00E31586" w:rsidRPr="00A57DF6" w:rsidTr="00600ACE">
        <w:trPr>
          <w:trHeight w:val="2"/>
        </w:trPr>
        <w:tc>
          <w:tcPr>
            <w:tcW w:w="530" w:type="dxa"/>
            <w:shd w:val="clear" w:color="auto" w:fill="auto"/>
          </w:tcPr>
          <w:p w:rsidR="00E31586" w:rsidRPr="00A57DF6" w:rsidRDefault="00E31586" w:rsidP="00A57DF6">
            <w:r w:rsidRPr="00A57DF6">
              <w:t>8.</w:t>
            </w:r>
          </w:p>
        </w:tc>
        <w:tc>
          <w:tcPr>
            <w:tcW w:w="684" w:type="dxa"/>
            <w:shd w:val="clear" w:color="auto" w:fill="auto"/>
          </w:tcPr>
          <w:p w:rsidR="00E31586" w:rsidRPr="00A57DF6" w:rsidRDefault="00E31586" w:rsidP="00A57DF6">
            <w:r w:rsidRPr="00A57DF6">
              <w:t>a.</w:t>
            </w:r>
          </w:p>
        </w:tc>
        <w:tc>
          <w:tcPr>
            <w:tcW w:w="7516" w:type="dxa"/>
            <w:shd w:val="clear" w:color="auto" w:fill="auto"/>
          </w:tcPr>
          <w:p w:rsidR="00E31586" w:rsidRPr="00A57DF6" w:rsidRDefault="003F63ED" w:rsidP="00A57DF6">
            <w:r w:rsidRPr="00A57DF6">
              <w:rPr>
                <w:rFonts w:eastAsiaTheme="minorEastAsia"/>
              </w:rPr>
              <w:t>State and prove Gram-</w:t>
            </w:r>
            <w:proofErr w:type="spellStart"/>
            <w:r w:rsidRPr="00A57DF6">
              <w:rPr>
                <w:rFonts w:eastAsiaTheme="minorEastAsia"/>
              </w:rPr>
              <w:t>SchmitOrthogonalization</w:t>
            </w:r>
            <w:proofErr w:type="spellEnd"/>
            <w:r w:rsidRPr="00A57DF6">
              <w:rPr>
                <w:rFonts w:eastAsiaTheme="minorEastAsia"/>
              </w:rPr>
              <w:t>.</w:t>
            </w:r>
          </w:p>
        </w:tc>
        <w:tc>
          <w:tcPr>
            <w:tcW w:w="1170" w:type="dxa"/>
            <w:shd w:val="clear" w:color="auto" w:fill="auto"/>
          </w:tcPr>
          <w:p w:rsidR="00E31586" w:rsidRPr="00A57DF6" w:rsidRDefault="004D507A" w:rsidP="00600ACE">
            <w:pPr>
              <w:jc w:val="center"/>
            </w:pPr>
            <w:r w:rsidRPr="00A57DF6">
              <w:t>CO3</w:t>
            </w:r>
          </w:p>
        </w:tc>
        <w:tc>
          <w:tcPr>
            <w:tcW w:w="900" w:type="dxa"/>
            <w:shd w:val="clear" w:color="auto" w:fill="auto"/>
          </w:tcPr>
          <w:p w:rsidR="00E31586" w:rsidRPr="00A57DF6" w:rsidRDefault="000D60AB" w:rsidP="00A57DF6">
            <w:pPr>
              <w:jc w:val="center"/>
            </w:pPr>
            <w:r w:rsidRPr="00A57DF6">
              <w:t>10</w:t>
            </w:r>
          </w:p>
        </w:tc>
      </w:tr>
      <w:tr w:rsidR="00E31586" w:rsidRPr="00A57DF6" w:rsidTr="00600ACE">
        <w:trPr>
          <w:trHeight w:val="2"/>
        </w:trPr>
        <w:tc>
          <w:tcPr>
            <w:tcW w:w="530" w:type="dxa"/>
            <w:shd w:val="clear" w:color="auto" w:fill="auto"/>
          </w:tcPr>
          <w:p w:rsidR="00E31586" w:rsidRPr="00A57DF6" w:rsidRDefault="00E31586" w:rsidP="00A57DF6"/>
        </w:tc>
        <w:tc>
          <w:tcPr>
            <w:tcW w:w="684" w:type="dxa"/>
            <w:shd w:val="clear" w:color="auto" w:fill="auto"/>
          </w:tcPr>
          <w:p w:rsidR="00E31586" w:rsidRPr="00A57DF6" w:rsidRDefault="00E31586" w:rsidP="00A57DF6">
            <w:r w:rsidRPr="00A57DF6">
              <w:t>b.</w:t>
            </w:r>
          </w:p>
        </w:tc>
        <w:tc>
          <w:tcPr>
            <w:tcW w:w="7516" w:type="dxa"/>
            <w:shd w:val="clear" w:color="auto" w:fill="auto"/>
          </w:tcPr>
          <w:p w:rsidR="00E31586" w:rsidRDefault="000D60AB" w:rsidP="00A57DF6">
            <w:r w:rsidRPr="00A57DF6">
              <w:t xml:space="preserve">Prove that </w:t>
            </w:r>
            <w:r w:rsidRPr="00A57DF6">
              <w:rPr>
                <w:position w:val="-10"/>
              </w:rPr>
              <w:object w:dxaOrig="240" w:dyaOrig="360">
                <v:shape id="_x0000_i1048" type="#_x0000_t75" style="width:12pt;height:18pt" o:ole="">
                  <v:imagedata r:id="rId52" o:title=""/>
                </v:shape>
                <o:OLEObject Type="Embed" ProgID="Equation.3" ShapeID="_x0000_i1048" DrawAspect="Content" ObjectID="_1541409450" r:id="rId53"/>
              </w:object>
            </w:r>
            <w:r w:rsidRPr="00A57DF6">
              <w:t xml:space="preserve"> is the inner product space but not Hilbert Space </w:t>
            </w:r>
            <w:proofErr w:type="gramStart"/>
            <w:r w:rsidRPr="00A57DF6">
              <w:t xml:space="preserve">for </w:t>
            </w:r>
            <w:proofErr w:type="gramEnd"/>
            <w:r w:rsidRPr="00A57DF6">
              <w:rPr>
                <w:position w:val="-10"/>
              </w:rPr>
              <w:object w:dxaOrig="620" w:dyaOrig="320">
                <v:shape id="_x0000_i1049" type="#_x0000_t75" style="width:30.75pt;height:15.75pt" o:ole="">
                  <v:imagedata r:id="rId54" o:title=""/>
                </v:shape>
                <o:OLEObject Type="Embed" ProgID="Equation.3" ShapeID="_x0000_i1049" DrawAspect="Content" ObjectID="_1541409451" r:id="rId55"/>
              </w:object>
            </w:r>
            <w:r w:rsidRPr="00A57DF6">
              <w:t>.</w:t>
            </w:r>
          </w:p>
          <w:p w:rsidR="00A57DF6" w:rsidRPr="00A57DF6" w:rsidRDefault="00A57DF6" w:rsidP="00A57DF6"/>
        </w:tc>
        <w:tc>
          <w:tcPr>
            <w:tcW w:w="1170" w:type="dxa"/>
            <w:shd w:val="clear" w:color="auto" w:fill="auto"/>
          </w:tcPr>
          <w:p w:rsidR="00E31586" w:rsidRPr="00A57DF6" w:rsidRDefault="004D507A" w:rsidP="00600ACE">
            <w:pPr>
              <w:jc w:val="center"/>
            </w:pPr>
            <w:r w:rsidRPr="00A57DF6">
              <w:t>CO3</w:t>
            </w:r>
          </w:p>
        </w:tc>
        <w:tc>
          <w:tcPr>
            <w:tcW w:w="900" w:type="dxa"/>
            <w:shd w:val="clear" w:color="auto" w:fill="auto"/>
          </w:tcPr>
          <w:p w:rsidR="00E31586" w:rsidRPr="00A57DF6" w:rsidRDefault="000D60AB" w:rsidP="00A57DF6">
            <w:pPr>
              <w:jc w:val="center"/>
            </w:pPr>
            <w:r w:rsidRPr="00A57DF6">
              <w:t>10</w:t>
            </w:r>
          </w:p>
        </w:tc>
      </w:tr>
      <w:tr w:rsidR="00E31586" w:rsidRPr="00A57DF6" w:rsidTr="00600ACE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E31586" w:rsidRPr="00A57DF6" w:rsidRDefault="00E31586" w:rsidP="00A57DF6"/>
        </w:tc>
        <w:tc>
          <w:tcPr>
            <w:tcW w:w="7516" w:type="dxa"/>
            <w:shd w:val="clear" w:color="auto" w:fill="auto"/>
          </w:tcPr>
          <w:p w:rsidR="00E31586" w:rsidRPr="00A57DF6" w:rsidRDefault="00E31586" w:rsidP="00A57DF6">
            <w:pPr>
              <w:rPr>
                <w:b/>
                <w:u w:val="single"/>
              </w:rPr>
            </w:pPr>
            <w:r w:rsidRPr="00A57DF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E31586" w:rsidRPr="00A57DF6" w:rsidRDefault="00E31586" w:rsidP="00600ACE">
            <w:pPr>
              <w:jc w:val="center"/>
            </w:pPr>
          </w:p>
        </w:tc>
        <w:tc>
          <w:tcPr>
            <w:tcW w:w="900" w:type="dxa"/>
            <w:shd w:val="clear" w:color="auto" w:fill="auto"/>
          </w:tcPr>
          <w:p w:rsidR="00E31586" w:rsidRPr="00A57DF6" w:rsidRDefault="00E31586" w:rsidP="00A57DF6"/>
        </w:tc>
      </w:tr>
      <w:tr w:rsidR="00E31586" w:rsidRPr="00A57DF6" w:rsidTr="00600ACE">
        <w:trPr>
          <w:trHeight w:val="2"/>
        </w:trPr>
        <w:tc>
          <w:tcPr>
            <w:tcW w:w="530" w:type="dxa"/>
            <w:shd w:val="clear" w:color="auto" w:fill="auto"/>
          </w:tcPr>
          <w:p w:rsidR="00E31586" w:rsidRPr="00A57DF6" w:rsidRDefault="00E31586" w:rsidP="00A57DF6">
            <w:r w:rsidRPr="00A57DF6">
              <w:t>9.</w:t>
            </w:r>
          </w:p>
        </w:tc>
        <w:tc>
          <w:tcPr>
            <w:tcW w:w="684" w:type="dxa"/>
            <w:shd w:val="clear" w:color="auto" w:fill="auto"/>
          </w:tcPr>
          <w:p w:rsidR="00E31586" w:rsidRPr="00A57DF6" w:rsidRDefault="00E31586" w:rsidP="00A57DF6">
            <w:r w:rsidRPr="00A57DF6">
              <w:t>a.</w:t>
            </w:r>
          </w:p>
        </w:tc>
        <w:tc>
          <w:tcPr>
            <w:tcW w:w="7516" w:type="dxa"/>
            <w:shd w:val="clear" w:color="auto" w:fill="auto"/>
          </w:tcPr>
          <w:p w:rsidR="00E31586" w:rsidRPr="00A57DF6" w:rsidRDefault="00E31586" w:rsidP="00A57DF6">
            <w:r w:rsidRPr="00A57DF6">
              <w:t xml:space="preserve">State and prove </w:t>
            </w:r>
            <w:proofErr w:type="spellStart"/>
            <w:r w:rsidRPr="00A57DF6">
              <w:t>Riesz</w:t>
            </w:r>
            <w:proofErr w:type="spellEnd"/>
            <w:r w:rsidRPr="00A57DF6">
              <w:t xml:space="preserve"> Representation Theorem.</w:t>
            </w:r>
          </w:p>
        </w:tc>
        <w:tc>
          <w:tcPr>
            <w:tcW w:w="1170" w:type="dxa"/>
            <w:shd w:val="clear" w:color="auto" w:fill="auto"/>
          </w:tcPr>
          <w:p w:rsidR="00E31586" w:rsidRPr="00A57DF6" w:rsidRDefault="004D507A" w:rsidP="00600ACE">
            <w:pPr>
              <w:jc w:val="center"/>
            </w:pPr>
            <w:r w:rsidRPr="00A57DF6">
              <w:t>CO3</w:t>
            </w:r>
          </w:p>
        </w:tc>
        <w:tc>
          <w:tcPr>
            <w:tcW w:w="900" w:type="dxa"/>
            <w:shd w:val="clear" w:color="auto" w:fill="auto"/>
          </w:tcPr>
          <w:p w:rsidR="00E31586" w:rsidRPr="00A57DF6" w:rsidRDefault="00E31586" w:rsidP="00A57DF6">
            <w:pPr>
              <w:jc w:val="center"/>
            </w:pPr>
            <w:r w:rsidRPr="00A57DF6">
              <w:t>10</w:t>
            </w:r>
          </w:p>
        </w:tc>
      </w:tr>
      <w:tr w:rsidR="00E31586" w:rsidRPr="00A57DF6" w:rsidTr="00600ACE">
        <w:trPr>
          <w:trHeight w:val="2"/>
        </w:trPr>
        <w:tc>
          <w:tcPr>
            <w:tcW w:w="530" w:type="dxa"/>
            <w:shd w:val="clear" w:color="auto" w:fill="auto"/>
          </w:tcPr>
          <w:p w:rsidR="00E31586" w:rsidRPr="00A57DF6" w:rsidRDefault="00E31586" w:rsidP="00A57DF6"/>
        </w:tc>
        <w:tc>
          <w:tcPr>
            <w:tcW w:w="684" w:type="dxa"/>
            <w:shd w:val="clear" w:color="auto" w:fill="auto"/>
          </w:tcPr>
          <w:p w:rsidR="00E31586" w:rsidRPr="00A57DF6" w:rsidRDefault="00E31586" w:rsidP="00A57DF6">
            <w:r w:rsidRPr="00A57DF6">
              <w:t>b.</w:t>
            </w:r>
          </w:p>
        </w:tc>
        <w:tc>
          <w:tcPr>
            <w:tcW w:w="7516" w:type="dxa"/>
            <w:shd w:val="clear" w:color="auto" w:fill="auto"/>
          </w:tcPr>
          <w:p w:rsidR="00E31586" w:rsidRPr="00A57DF6" w:rsidRDefault="00E31586" w:rsidP="00A57DF6">
            <w:r w:rsidRPr="00A57DF6">
              <w:t xml:space="preserve">Define </w:t>
            </w:r>
            <w:proofErr w:type="spellStart"/>
            <w:r w:rsidRPr="00A57DF6">
              <w:t>adjoint</w:t>
            </w:r>
            <w:proofErr w:type="spellEnd"/>
            <w:r w:rsidRPr="00A57DF6">
              <w:t xml:space="preserve"> operator. Prove that </w:t>
            </w:r>
            <w:proofErr w:type="spellStart"/>
            <w:r w:rsidRPr="00A57DF6">
              <w:t>adjoint</w:t>
            </w:r>
            <w:proofErr w:type="spellEnd"/>
            <w:r w:rsidRPr="00A57DF6">
              <w:t xml:space="preserve"> operator always exists, bounded, linear and unique.</w:t>
            </w:r>
          </w:p>
        </w:tc>
        <w:tc>
          <w:tcPr>
            <w:tcW w:w="1170" w:type="dxa"/>
            <w:shd w:val="clear" w:color="auto" w:fill="auto"/>
          </w:tcPr>
          <w:p w:rsidR="00E31586" w:rsidRPr="00A57DF6" w:rsidRDefault="004D507A" w:rsidP="00600ACE">
            <w:pPr>
              <w:jc w:val="center"/>
            </w:pPr>
            <w:r w:rsidRPr="00A57DF6">
              <w:t>CO3</w:t>
            </w:r>
          </w:p>
        </w:tc>
        <w:tc>
          <w:tcPr>
            <w:tcW w:w="900" w:type="dxa"/>
            <w:shd w:val="clear" w:color="auto" w:fill="auto"/>
          </w:tcPr>
          <w:p w:rsidR="00E31586" w:rsidRPr="00A57DF6" w:rsidRDefault="00E31586" w:rsidP="00A57DF6">
            <w:pPr>
              <w:jc w:val="center"/>
            </w:pPr>
            <w:r w:rsidRPr="00A57DF6">
              <w:t>10</w:t>
            </w:r>
          </w:p>
        </w:tc>
      </w:tr>
    </w:tbl>
    <w:p w:rsidR="005527A4" w:rsidRPr="00A57DF6" w:rsidRDefault="005527A4" w:rsidP="00A57DF6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D60AB"/>
    <w:rsid w:val="000F2F19"/>
    <w:rsid w:val="000F3EFE"/>
    <w:rsid w:val="001D41FE"/>
    <w:rsid w:val="001D670F"/>
    <w:rsid w:val="001E2222"/>
    <w:rsid w:val="001F54D1"/>
    <w:rsid w:val="001F7E9B"/>
    <w:rsid w:val="002046DC"/>
    <w:rsid w:val="002A3F8D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F63ED"/>
    <w:rsid w:val="0046314C"/>
    <w:rsid w:val="0046787F"/>
    <w:rsid w:val="004D507A"/>
    <w:rsid w:val="004F787A"/>
    <w:rsid w:val="00501F18"/>
    <w:rsid w:val="0050571C"/>
    <w:rsid w:val="005133D7"/>
    <w:rsid w:val="00537950"/>
    <w:rsid w:val="005527A4"/>
    <w:rsid w:val="005814FF"/>
    <w:rsid w:val="00584E33"/>
    <w:rsid w:val="005D0F4A"/>
    <w:rsid w:val="005F011C"/>
    <w:rsid w:val="00600ACE"/>
    <w:rsid w:val="0062605C"/>
    <w:rsid w:val="00681B25"/>
    <w:rsid w:val="006C7354"/>
    <w:rsid w:val="00725A0A"/>
    <w:rsid w:val="007326F6"/>
    <w:rsid w:val="007A2169"/>
    <w:rsid w:val="007C2FD7"/>
    <w:rsid w:val="00802202"/>
    <w:rsid w:val="00875196"/>
    <w:rsid w:val="00880CCC"/>
    <w:rsid w:val="008A56BE"/>
    <w:rsid w:val="008B0703"/>
    <w:rsid w:val="00904D12"/>
    <w:rsid w:val="009175DC"/>
    <w:rsid w:val="00921B68"/>
    <w:rsid w:val="0095679B"/>
    <w:rsid w:val="009B2D04"/>
    <w:rsid w:val="009B53DD"/>
    <w:rsid w:val="009C4AA0"/>
    <w:rsid w:val="009C5A1D"/>
    <w:rsid w:val="00A114B3"/>
    <w:rsid w:val="00A448B5"/>
    <w:rsid w:val="00A57DF6"/>
    <w:rsid w:val="00A9173D"/>
    <w:rsid w:val="00AA5E39"/>
    <w:rsid w:val="00AA6B40"/>
    <w:rsid w:val="00AE264C"/>
    <w:rsid w:val="00B009B1"/>
    <w:rsid w:val="00B60E7E"/>
    <w:rsid w:val="00BA539E"/>
    <w:rsid w:val="00BB5C6B"/>
    <w:rsid w:val="00BD1E30"/>
    <w:rsid w:val="00C3743D"/>
    <w:rsid w:val="00C60C6A"/>
    <w:rsid w:val="00C95F18"/>
    <w:rsid w:val="00CB796F"/>
    <w:rsid w:val="00CB7A50"/>
    <w:rsid w:val="00CE1825"/>
    <w:rsid w:val="00CE5503"/>
    <w:rsid w:val="00D00F82"/>
    <w:rsid w:val="00D3698C"/>
    <w:rsid w:val="00D62341"/>
    <w:rsid w:val="00D64FF9"/>
    <w:rsid w:val="00D94D54"/>
    <w:rsid w:val="00DB345D"/>
    <w:rsid w:val="00DE0497"/>
    <w:rsid w:val="00E31586"/>
    <w:rsid w:val="00E70A47"/>
    <w:rsid w:val="00E824B7"/>
    <w:rsid w:val="00F11EDB"/>
    <w:rsid w:val="00F162EA"/>
    <w:rsid w:val="00F266A7"/>
    <w:rsid w:val="00F34CFE"/>
    <w:rsid w:val="00F55D6F"/>
    <w:rsid w:val="00F56B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oleObject" Target="embeddings/oleObject10.bin"/><Relationship Id="rId39" Type="http://schemas.openxmlformats.org/officeDocument/2006/relationships/image" Target="media/image18.wmf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image" Target="media/image13.wmf"/><Relationship Id="rId41" Type="http://schemas.openxmlformats.org/officeDocument/2006/relationships/image" Target="media/image19.wmf"/><Relationship Id="rId54" Type="http://schemas.openxmlformats.org/officeDocument/2006/relationships/image" Target="media/image25.wm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1.wmf"/><Relationship Id="rId53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3.wmf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image" Target="media/image14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1.bin"/><Relationship Id="rId56" Type="http://schemas.openxmlformats.org/officeDocument/2006/relationships/fontTable" Target="fontTable.xml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69448-7A07-4DF7-B4C6-417C1364F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341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16</cp:revision>
  <cp:lastPrinted>2016-11-10T18:13:00Z</cp:lastPrinted>
  <dcterms:created xsi:type="dcterms:W3CDTF">2016-11-10T05:15:00Z</dcterms:created>
  <dcterms:modified xsi:type="dcterms:W3CDTF">2016-11-23T07:00:00Z</dcterms:modified>
</cp:coreProperties>
</file>